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A3CF7" w14:textId="77777777" w:rsidR="002429A8" w:rsidRPr="002E232A" w:rsidRDefault="002429A8">
      <w:pPr>
        <w:rPr>
          <w:rFonts w:ascii="Calibri" w:hAnsi="Calibri"/>
        </w:rPr>
      </w:pPr>
      <w:bookmarkStart w:id="0" w:name="_GoBack"/>
      <w:bookmarkEnd w:id="0"/>
      <w:r w:rsidRPr="002E232A">
        <w:rPr>
          <w:rFonts w:ascii="Calibri" w:hAnsi="Calibri"/>
        </w:rPr>
        <w:t>Inför provet i biologi vecka 8</w:t>
      </w:r>
    </w:p>
    <w:p w14:paraId="3401BA81" w14:textId="77777777" w:rsidR="002429A8" w:rsidRPr="002E232A" w:rsidRDefault="002429A8">
      <w:pPr>
        <w:rPr>
          <w:rFonts w:ascii="Calibri" w:hAnsi="Calibri"/>
        </w:rPr>
      </w:pPr>
    </w:p>
    <w:p w14:paraId="415CBA8F" w14:textId="2B456AF4" w:rsidR="002429A8" w:rsidRPr="002E232A" w:rsidRDefault="00EB58A0">
      <w:pPr>
        <w:rPr>
          <w:rFonts w:ascii="Calibri" w:hAnsi="Calibri"/>
        </w:rPr>
      </w:pPr>
      <w:r w:rsidRPr="002E232A">
        <w:rPr>
          <w:rFonts w:ascii="Calibri" w:hAnsi="Calibri"/>
        </w:rPr>
        <w:t>Du ska:</w:t>
      </w:r>
    </w:p>
    <w:p w14:paraId="4264C210" w14:textId="081BC743" w:rsidR="00EB58A0" w:rsidRPr="002E232A" w:rsidRDefault="00EB58A0" w:rsidP="00EB58A0">
      <w:pPr>
        <w:widowControl w:val="0"/>
        <w:autoSpaceDE w:val="0"/>
        <w:autoSpaceDN w:val="0"/>
        <w:adjustRightInd w:val="0"/>
        <w:rPr>
          <w:rFonts w:ascii="Calibri" w:hAnsi="Calibri" w:cs="Symbol"/>
        </w:rPr>
      </w:pPr>
      <w:r w:rsidRPr="002E232A">
        <w:rPr>
          <w:rFonts w:ascii="Calibri" w:hAnsi="Calibri" w:cs="Symbol"/>
        </w:rPr>
        <w:t xml:space="preserve">• </w:t>
      </w:r>
      <w:r w:rsidRPr="002E232A">
        <w:rPr>
          <w:rFonts w:ascii="Calibri" w:hAnsi="Calibri" w:cs="TimesNewRomanPSMT"/>
        </w:rPr>
        <w:t>Veta att biologi är läran om det levande</w:t>
      </w:r>
    </w:p>
    <w:p w14:paraId="7520D02F" w14:textId="2124D76D" w:rsidR="00EB58A0" w:rsidRPr="002E232A" w:rsidRDefault="00EB58A0" w:rsidP="00EB58A0">
      <w:pPr>
        <w:widowControl w:val="0"/>
        <w:autoSpaceDE w:val="0"/>
        <w:autoSpaceDN w:val="0"/>
        <w:adjustRightInd w:val="0"/>
        <w:rPr>
          <w:rFonts w:ascii="Calibri" w:hAnsi="Calibri" w:cs="Symbol"/>
        </w:rPr>
      </w:pPr>
      <w:r w:rsidRPr="002E232A">
        <w:rPr>
          <w:rFonts w:ascii="Calibri" w:hAnsi="Calibri" w:cs="Symbol"/>
        </w:rPr>
        <w:t xml:space="preserve">• </w:t>
      </w:r>
      <w:r w:rsidRPr="002E232A">
        <w:rPr>
          <w:rFonts w:ascii="Calibri" w:hAnsi="Calibri" w:cs="TimesNewRomanPSMT"/>
        </w:rPr>
        <w:t>Ha en uppfattning om livets gränser</w:t>
      </w:r>
    </w:p>
    <w:p w14:paraId="479A6F7A" w14:textId="1D6940B3" w:rsidR="00EB58A0" w:rsidRPr="002E232A" w:rsidRDefault="00EB58A0" w:rsidP="00EB58A0">
      <w:pPr>
        <w:widowControl w:val="0"/>
        <w:autoSpaceDE w:val="0"/>
        <w:autoSpaceDN w:val="0"/>
        <w:adjustRightInd w:val="0"/>
        <w:rPr>
          <w:rFonts w:ascii="Calibri" w:hAnsi="Calibri" w:cs="Symbol"/>
        </w:rPr>
      </w:pPr>
      <w:r w:rsidRPr="002E232A">
        <w:rPr>
          <w:rFonts w:ascii="Calibri" w:hAnsi="Calibri" w:cs="Symbol"/>
        </w:rPr>
        <w:t xml:space="preserve">• </w:t>
      </w:r>
      <w:r w:rsidRPr="002E232A">
        <w:rPr>
          <w:rFonts w:ascii="Calibri" w:hAnsi="Calibri" w:cs="TimesNewRomanPSMT"/>
        </w:rPr>
        <w:t>Känna till varför Darwin och Linné blivit så berömda</w:t>
      </w:r>
    </w:p>
    <w:p w14:paraId="20AE2290" w14:textId="2EB224DB" w:rsidR="00EB58A0" w:rsidRPr="002E232A" w:rsidRDefault="00EB58A0" w:rsidP="00F2288F">
      <w:pPr>
        <w:widowControl w:val="0"/>
        <w:autoSpaceDE w:val="0"/>
        <w:autoSpaceDN w:val="0"/>
        <w:adjustRightInd w:val="0"/>
        <w:rPr>
          <w:rFonts w:ascii="Calibri" w:hAnsi="Calibri" w:cs="Symbol"/>
        </w:rPr>
      </w:pPr>
      <w:r w:rsidRPr="002E232A">
        <w:rPr>
          <w:rFonts w:ascii="Calibri" w:hAnsi="Calibri" w:cs="Symbol"/>
        </w:rPr>
        <w:t xml:space="preserve">• </w:t>
      </w:r>
      <w:r w:rsidRPr="002E232A">
        <w:rPr>
          <w:rFonts w:ascii="Calibri" w:hAnsi="Calibri" w:cs="TimesNewRomanPSMT"/>
        </w:rPr>
        <w:t>Veta hur art, släkte och familj hör ihop</w:t>
      </w:r>
    </w:p>
    <w:p w14:paraId="23AAEC2B" w14:textId="033CB91C" w:rsidR="00EB58A0" w:rsidRPr="002E232A" w:rsidRDefault="00EB58A0" w:rsidP="00F2288F">
      <w:pPr>
        <w:widowControl w:val="0"/>
        <w:autoSpaceDE w:val="0"/>
        <w:autoSpaceDN w:val="0"/>
        <w:adjustRightInd w:val="0"/>
        <w:rPr>
          <w:rFonts w:ascii="Calibri" w:hAnsi="Calibri" w:cs="Symbol"/>
        </w:rPr>
      </w:pPr>
      <w:r w:rsidRPr="002E232A">
        <w:rPr>
          <w:rFonts w:ascii="Calibri" w:hAnsi="Calibri" w:cs="Symbol"/>
        </w:rPr>
        <w:t xml:space="preserve">• </w:t>
      </w:r>
      <w:r w:rsidRPr="002E232A">
        <w:rPr>
          <w:rFonts w:ascii="Calibri" w:hAnsi="Calibri" w:cs="TimesNewRomanPSMT"/>
        </w:rPr>
        <w:t>Känna till något om mikroorganismer</w:t>
      </w:r>
    </w:p>
    <w:p w14:paraId="107350EB" w14:textId="4B960897" w:rsidR="00EB58A0" w:rsidRPr="002E232A" w:rsidRDefault="00EB58A0" w:rsidP="00F2288F">
      <w:pPr>
        <w:widowControl w:val="0"/>
        <w:autoSpaceDE w:val="0"/>
        <w:autoSpaceDN w:val="0"/>
        <w:adjustRightInd w:val="0"/>
        <w:rPr>
          <w:rFonts w:ascii="Calibri" w:hAnsi="Calibri" w:cs="Symbol"/>
        </w:rPr>
      </w:pPr>
      <w:r w:rsidRPr="002E232A">
        <w:rPr>
          <w:rFonts w:ascii="Calibri" w:hAnsi="Calibri" w:cs="Symbol"/>
        </w:rPr>
        <w:t xml:space="preserve">• </w:t>
      </w:r>
      <w:r w:rsidRPr="002E232A">
        <w:rPr>
          <w:rFonts w:ascii="Calibri" w:hAnsi="Calibri" w:cs="TimesNewRomanPSMT"/>
        </w:rPr>
        <w:t>Veta något om hur en cell är uppbyggd</w:t>
      </w:r>
    </w:p>
    <w:p w14:paraId="551EE62D" w14:textId="55D46325" w:rsidR="00EB58A0" w:rsidRPr="002E232A" w:rsidRDefault="00EB58A0" w:rsidP="00F2288F">
      <w:pPr>
        <w:widowControl w:val="0"/>
        <w:autoSpaceDE w:val="0"/>
        <w:autoSpaceDN w:val="0"/>
        <w:adjustRightInd w:val="0"/>
        <w:rPr>
          <w:rFonts w:ascii="Calibri" w:hAnsi="Calibri" w:cs="Symbol"/>
        </w:rPr>
      </w:pPr>
      <w:r w:rsidRPr="002E232A">
        <w:rPr>
          <w:rFonts w:ascii="Calibri" w:hAnsi="Calibri" w:cs="Symbol"/>
        </w:rPr>
        <w:t xml:space="preserve">• </w:t>
      </w:r>
      <w:r w:rsidRPr="002E232A">
        <w:rPr>
          <w:rFonts w:ascii="Calibri" w:hAnsi="Calibri" w:cs="TimesNewRomanPSMT"/>
        </w:rPr>
        <w:t>Ha kunskap om skillnader mellan växt- och djurcell</w:t>
      </w:r>
    </w:p>
    <w:p w14:paraId="19234D7E" w14:textId="4FEC6E90" w:rsidR="00EB58A0" w:rsidRPr="002E232A" w:rsidRDefault="00EB58A0" w:rsidP="00F2288F">
      <w:pPr>
        <w:widowControl w:val="0"/>
        <w:autoSpaceDE w:val="0"/>
        <w:autoSpaceDN w:val="0"/>
        <w:adjustRightInd w:val="0"/>
        <w:rPr>
          <w:rFonts w:ascii="Calibri" w:hAnsi="Calibri" w:cs="Symbol"/>
        </w:rPr>
      </w:pPr>
      <w:r w:rsidRPr="002E232A">
        <w:rPr>
          <w:rFonts w:ascii="Calibri" w:hAnsi="Calibri" w:cs="Symbol"/>
        </w:rPr>
        <w:t xml:space="preserve">• </w:t>
      </w:r>
      <w:r w:rsidRPr="002E232A">
        <w:rPr>
          <w:rFonts w:ascii="Calibri" w:hAnsi="Calibri" w:cs="TimesNewRomanPSMT"/>
        </w:rPr>
        <w:t>Ha insikt i hur organismernas stamträd är uppbyggt i stora drag</w:t>
      </w:r>
    </w:p>
    <w:p w14:paraId="65214037" w14:textId="3C5A6846" w:rsidR="00EB58A0" w:rsidRPr="002E232A" w:rsidRDefault="00EB58A0" w:rsidP="00F2288F">
      <w:pPr>
        <w:widowControl w:val="0"/>
        <w:autoSpaceDE w:val="0"/>
        <w:autoSpaceDN w:val="0"/>
        <w:adjustRightInd w:val="0"/>
        <w:rPr>
          <w:rFonts w:ascii="Calibri" w:hAnsi="Calibri" w:cs="Symbol"/>
        </w:rPr>
      </w:pPr>
      <w:r w:rsidRPr="002E232A">
        <w:rPr>
          <w:rFonts w:ascii="Calibri" w:hAnsi="Calibri" w:cs="Symbol"/>
        </w:rPr>
        <w:t xml:space="preserve">• </w:t>
      </w:r>
      <w:r w:rsidRPr="002E232A">
        <w:rPr>
          <w:rFonts w:ascii="Calibri" w:hAnsi="Calibri" w:cs="TimesNewRomanPSMT"/>
        </w:rPr>
        <w:t>Ha överblick över djurens stamträd och kunna ge exempel på djur i de vanligaste grupperna</w:t>
      </w:r>
    </w:p>
    <w:p w14:paraId="6CB41C06" w14:textId="735F16B9" w:rsidR="005E1DFB" w:rsidRPr="002E232A" w:rsidRDefault="00EB58A0" w:rsidP="00F2288F">
      <w:pPr>
        <w:widowControl w:val="0"/>
        <w:autoSpaceDE w:val="0"/>
        <w:autoSpaceDN w:val="0"/>
        <w:adjustRightInd w:val="0"/>
        <w:rPr>
          <w:rFonts w:ascii="Calibri" w:hAnsi="Calibri" w:cs="Symbol"/>
        </w:rPr>
      </w:pPr>
      <w:r w:rsidRPr="002E232A">
        <w:rPr>
          <w:rFonts w:ascii="Calibri" w:hAnsi="Calibri" w:cs="Symbol"/>
        </w:rPr>
        <w:t xml:space="preserve">• </w:t>
      </w:r>
      <w:r w:rsidRPr="002E232A">
        <w:rPr>
          <w:rFonts w:ascii="Calibri" w:hAnsi="Calibri" w:cs="TimesNewRomanPSMT"/>
        </w:rPr>
        <w:t>Kunna ge exempel på djurs anpassning till miljön</w:t>
      </w:r>
    </w:p>
    <w:p w14:paraId="54A40C50" w14:textId="77777777" w:rsidR="005E1DFB" w:rsidRDefault="005E1DFB"/>
    <w:p w14:paraId="1D6DD5AB" w14:textId="30D63D58" w:rsidR="002429A8" w:rsidRPr="002E232A" w:rsidRDefault="002E232A" w:rsidP="002429A8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Kunna re</w:t>
      </w:r>
      <w:r w:rsidR="002429A8" w:rsidRPr="002E232A">
        <w:rPr>
          <w:rFonts w:ascii="Calibri" w:hAnsi="Calibri"/>
        </w:rPr>
        <w:t xml:space="preserve">dogöra för begreppen näringskedja, </w:t>
      </w:r>
      <w:r w:rsidR="00CC7F6D" w:rsidRPr="002E232A">
        <w:rPr>
          <w:rFonts w:ascii="Calibri" w:hAnsi="Calibri"/>
        </w:rPr>
        <w:t>näringsvä</w:t>
      </w:r>
      <w:r w:rsidR="00B54FD3" w:rsidRPr="002E232A">
        <w:rPr>
          <w:rFonts w:ascii="Calibri" w:hAnsi="Calibri"/>
        </w:rPr>
        <w:t>v, producent, konsument och nedbrytare samt ekosystem och närings</w:t>
      </w:r>
      <w:r w:rsidR="00C22225" w:rsidRPr="002E232A">
        <w:rPr>
          <w:rFonts w:ascii="Calibri" w:hAnsi="Calibri"/>
        </w:rPr>
        <w:t>pyramid</w:t>
      </w:r>
    </w:p>
    <w:p w14:paraId="17D21FA8" w14:textId="06AB0B3F" w:rsidR="00C22225" w:rsidRPr="002E232A" w:rsidRDefault="004B6E71" w:rsidP="002429A8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Kunna ge </w:t>
      </w:r>
      <w:r w:rsidR="00271A14" w:rsidRPr="002E232A">
        <w:rPr>
          <w:rFonts w:ascii="Calibri" w:hAnsi="Calibri"/>
        </w:rPr>
        <w:t>exempel på dessa begrepp</w:t>
      </w:r>
    </w:p>
    <w:p w14:paraId="0B4F5096" w14:textId="0F2E70E0" w:rsidR="007E30B0" w:rsidRPr="002E232A" w:rsidRDefault="00487867" w:rsidP="002429A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2E232A">
        <w:rPr>
          <w:rFonts w:ascii="Calibri" w:hAnsi="Calibri"/>
        </w:rPr>
        <w:t xml:space="preserve">Förstå vad som menas med att ett </w:t>
      </w:r>
      <w:r w:rsidR="00FF7D4E" w:rsidRPr="002E232A">
        <w:rPr>
          <w:rFonts w:ascii="Calibri" w:hAnsi="Calibri"/>
        </w:rPr>
        <w:t>ekosystem är i jämvikt</w:t>
      </w:r>
    </w:p>
    <w:p w14:paraId="1B2FCD5E" w14:textId="7386BCDA" w:rsidR="00FF7D4E" w:rsidRPr="002E232A" w:rsidRDefault="004B6E71" w:rsidP="002429A8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Kunna r</w:t>
      </w:r>
      <w:r w:rsidR="00AC53C3" w:rsidRPr="002E232A">
        <w:rPr>
          <w:rFonts w:ascii="Calibri" w:hAnsi="Calibri"/>
        </w:rPr>
        <w:t xml:space="preserve">edogöra </w:t>
      </w:r>
      <w:r w:rsidR="002F26F7" w:rsidRPr="002E232A">
        <w:rPr>
          <w:rFonts w:ascii="Calibri" w:hAnsi="Calibri"/>
        </w:rPr>
        <w:t>för vattnets kretslopp</w:t>
      </w:r>
    </w:p>
    <w:p w14:paraId="13054DB3" w14:textId="3199ED99" w:rsidR="002F26F7" w:rsidRPr="002E232A" w:rsidRDefault="004B6E71" w:rsidP="002429A8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Kunna r</w:t>
      </w:r>
      <w:r w:rsidR="00D50E96" w:rsidRPr="002E232A">
        <w:rPr>
          <w:rFonts w:ascii="Calibri" w:hAnsi="Calibri"/>
        </w:rPr>
        <w:t>edogöra för kolets kretslopp</w:t>
      </w:r>
    </w:p>
    <w:p w14:paraId="169AC7B5" w14:textId="5FAC0AD5" w:rsidR="009F4CDA" w:rsidRPr="002E232A" w:rsidRDefault="009F4CDA" w:rsidP="002429A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2E232A">
        <w:rPr>
          <w:rFonts w:ascii="Calibri" w:hAnsi="Calibri"/>
        </w:rPr>
        <w:t>Förstå</w:t>
      </w:r>
      <w:r w:rsidR="006171B9" w:rsidRPr="002E232A">
        <w:rPr>
          <w:rFonts w:ascii="Calibri" w:hAnsi="Calibri"/>
        </w:rPr>
        <w:t xml:space="preserve"> </w:t>
      </w:r>
      <w:r w:rsidR="004303C8" w:rsidRPr="002E232A">
        <w:rPr>
          <w:rFonts w:ascii="Calibri" w:hAnsi="Calibri"/>
        </w:rPr>
        <w:t>hur fotosyntes och cellandning hänger ihop</w:t>
      </w:r>
    </w:p>
    <w:p w14:paraId="22AC3C51" w14:textId="4A2CC510" w:rsidR="000B6291" w:rsidRPr="002E232A" w:rsidRDefault="004B6E71" w:rsidP="002429A8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Kunna </w:t>
      </w:r>
      <w:r w:rsidR="005D730B">
        <w:rPr>
          <w:rFonts w:ascii="Calibri" w:hAnsi="Calibri"/>
        </w:rPr>
        <w:t>i</w:t>
      </w:r>
      <w:r w:rsidR="003A734B" w:rsidRPr="002E232A">
        <w:rPr>
          <w:rFonts w:ascii="Calibri" w:hAnsi="Calibri"/>
        </w:rPr>
        <w:t>nse människans ansvar för allt levande på jorden</w:t>
      </w:r>
    </w:p>
    <w:sectPr w:rsidR="000B6291" w:rsidRPr="002E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D17AC"/>
    <w:multiLevelType w:val="hybridMultilevel"/>
    <w:tmpl w:val="C7A0F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A8"/>
    <w:rsid w:val="000B6291"/>
    <w:rsid w:val="002429A8"/>
    <w:rsid w:val="00271A14"/>
    <w:rsid w:val="002E232A"/>
    <w:rsid w:val="002F26F7"/>
    <w:rsid w:val="003A734B"/>
    <w:rsid w:val="004303C8"/>
    <w:rsid w:val="00487867"/>
    <w:rsid w:val="004B6E71"/>
    <w:rsid w:val="00592611"/>
    <w:rsid w:val="005D730B"/>
    <w:rsid w:val="005E1DFB"/>
    <w:rsid w:val="006171B9"/>
    <w:rsid w:val="00642B75"/>
    <w:rsid w:val="007E30B0"/>
    <w:rsid w:val="009F4CDA"/>
    <w:rsid w:val="00AC53C3"/>
    <w:rsid w:val="00B54FD3"/>
    <w:rsid w:val="00C22225"/>
    <w:rsid w:val="00CC7F6D"/>
    <w:rsid w:val="00D50E96"/>
    <w:rsid w:val="00EB58A0"/>
    <w:rsid w:val="00F2288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51D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78A3E555</Template>
  <TotalTime>0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Loughran</dc:creator>
  <cp:keywords/>
  <dc:description/>
  <cp:lastModifiedBy>Danuta Loughran</cp:lastModifiedBy>
  <cp:revision>2</cp:revision>
  <dcterms:created xsi:type="dcterms:W3CDTF">2016-02-15T07:09:00Z</dcterms:created>
  <dcterms:modified xsi:type="dcterms:W3CDTF">2016-02-15T07:09:00Z</dcterms:modified>
</cp:coreProperties>
</file>